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51" w:rsidRPr="005D457F" w:rsidRDefault="005D457F" w:rsidP="005D457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D457F">
        <w:rPr>
          <w:b/>
          <w:sz w:val="28"/>
          <w:szCs w:val="28"/>
          <w:u w:val="single"/>
        </w:rPr>
        <w:t>SCHOOL HEALTH SERVICES</w:t>
      </w:r>
    </w:p>
    <w:p w:rsidR="005D457F" w:rsidRDefault="005D457F" w:rsidP="005D457F">
      <w:pPr>
        <w:jc w:val="center"/>
        <w:rPr>
          <w:sz w:val="24"/>
          <w:szCs w:val="24"/>
        </w:rPr>
      </w:pPr>
      <w:r>
        <w:rPr>
          <w:sz w:val="24"/>
          <w:szCs w:val="24"/>
        </w:rPr>
        <w:t>Guidelines for Swimming Pool Usage</w:t>
      </w:r>
    </w:p>
    <w:p w:rsidR="005D457F" w:rsidRDefault="005D457F" w:rsidP="005D457F">
      <w:pPr>
        <w:jc w:val="center"/>
        <w:rPr>
          <w:sz w:val="24"/>
          <w:szCs w:val="24"/>
        </w:rPr>
      </w:pPr>
    </w:p>
    <w:p w:rsidR="005D457F" w:rsidRDefault="005D457F" w:rsidP="005D457F">
      <w:pPr>
        <w:rPr>
          <w:sz w:val="24"/>
          <w:szCs w:val="24"/>
        </w:rPr>
      </w:pPr>
      <w:r>
        <w:rPr>
          <w:sz w:val="24"/>
          <w:szCs w:val="24"/>
        </w:rPr>
        <w:t>The following list outlines common health concerns that students may present, along with guidance for whether or not these are allowed in the swimming pool or around the pool area.</w:t>
      </w:r>
    </w:p>
    <w:p w:rsidR="005D457F" w:rsidRDefault="005D457F" w:rsidP="005D45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Conditions that require EXCLUSION from the pool environment:</w:t>
      </w:r>
    </w:p>
    <w:p w:rsidR="005D457F" w:rsidRDefault="005D457F" w:rsidP="005D4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Chickenpox – exclude until all blisters have healed.</w:t>
      </w:r>
    </w:p>
    <w:p w:rsidR="005D457F" w:rsidRDefault="005D457F" w:rsidP="005D4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Diarrhea – exclude for active diarrhea, or active diarrhea in the past two weeks.  This would include diarrhea associated with:</w:t>
      </w:r>
    </w:p>
    <w:p w:rsidR="005D457F" w:rsidRDefault="005D457F" w:rsidP="005D45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Cryptosporidium</w:t>
      </w:r>
    </w:p>
    <w:p w:rsidR="005D457F" w:rsidRDefault="005D457F" w:rsidP="005D45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Giardia</w:t>
      </w:r>
    </w:p>
    <w:p w:rsidR="005D457F" w:rsidRDefault="005D457F" w:rsidP="005D45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Shigella</w:t>
      </w:r>
    </w:p>
    <w:p w:rsidR="005D457F" w:rsidRDefault="005D457F" w:rsidP="005D45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Norovirus</w:t>
      </w:r>
    </w:p>
    <w:p w:rsidR="005D457F" w:rsidRDefault="005D457F" w:rsidP="005D45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E. coli O157:H7</w:t>
      </w:r>
    </w:p>
    <w:p w:rsidR="005D457F" w:rsidRDefault="005D457F" w:rsidP="005D45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Pinkeye – exclude until the eye is clear without drainage</w:t>
      </w:r>
    </w:p>
    <w:p w:rsidR="005D457F" w:rsidRDefault="005D457F" w:rsidP="005D45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Rash – exclude for rash of unknown origin.  May return to the pool with a physician note clearing the student for pool use.</w:t>
      </w:r>
    </w:p>
    <w:p w:rsidR="005D457F" w:rsidRDefault="005D457F" w:rsidP="005D45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Ringworm – exclude until completely healed.</w:t>
      </w:r>
    </w:p>
    <w:p w:rsidR="005D457F" w:rsidRDefault="005D457F" w:rsidP="005D45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Shingles – exclude until all blisters have healed.</w:t>
      </w:r>
    </w:p>
    <w:p w:rsidR="005D457F" w:rsidRDefault="005D457F" w:rsidP="005D45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Skin infection / open wounds – exclude until healed.  This would include skin infections associated with:</w:t>
      </w:r>
    </w:p>
    <w:p w:rsidR="005D457F" w:rsidRDefault="005D457F" w:rsidP="005D457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Impetigo</w:t>
      </w:r>
    </w:p>
    <w:p w:rsidR="005D457F" w:rsidRDefault="005D457F" w:rsidP="005D457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MRSA</w:t>
      </w:r>
    </w:p>
    <w:p w:rsidR="005D457F" w:rsidRDefault="005D457F" w:rsidP="005D457F">
      <w:pPr>
        <w:rPr>
          <w:sz w:val="24"/>
          <w:szCs w:val="24"/>
        </w:rPr>
      </w:pPr>
    </w:p>
    <w:p w:rsidR="005D457F" w:rsidRDefault="005D457F" w:rsidP="005D45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Conditions that are acceptable in the pool environment:</w:t>
      </w:r>
    </w:p>
    <w:p w:rsidR="005D457F" w:rsidRDefault="005D457F" w:rsidP="005D45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Cold sores</w:t>
      </w:r>
    </w:p>
    <w:p w:rsidR="000A0B73" w:rsidRDefault="000A0B73" w:rsidP="005D45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Common cold and associated symptoms (runny nose, cough)</w:t>
      </w:r>
    </w:p>
    <w:p w:rsidR="005D457F" w:rsidRDefault="005D457F" w:rsidP="005D45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Head lice</w:t>
      </w:r>
    </w:p>
    <w:p w:rsidR="005D457F" w:rsidRDefault="005D457F" w:rsidP="005D45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Pinworms</w:t>
      </w:r>
    </w:p>
    <w:p w:rsidR="005D457F" w:rsidRPr="005D457F" w:rsidRDefault="005D457F" w:rsidP="005D45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Scabies</w:t>
      </w:r>
    </w:p>
    <w:sectPr w:rsidR="005D457F" w:rsidRPr="005D45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4D" w:rsidRDefault="0061794D" w:rsidP="005D457F">
      <w:pPr>
        <w:spacing w:after="0" w:line="240" w:lineRule="auto"/>
      </w:pPr>
      <w:r>
        <w:separator/>
      </w:r>
    </w:p>
  </w:endnote>
  <w:endnote w:type="continuationSeparator" w:id="0">
    <w:p w:rsidR="0061794D" w:rsidRDefault="0061794D" w:rsidP="005D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7F" w:rsidRPr="005D457F" w:rsidRDefault="005D457F">
    <w:pPr>
      <w:pStyle w:val="Footer"/>
      <w:rPr>
        <w:sz w:val="16"/>
        <w:szCs w:val="16"/>
      </w:rPr>
    </w:pPr>
    <w:r w:rsidRPr="005D457F">
      <w:rPr>
        <w:sz w:val="16"/>
        <w:szCs w:val="16"/>
      </w:rPr>
      <w:t>02/2017 SHS</w:t>
    </w:r>
  </w:p>
  <w:p w:rsidR="005D457F" w:rsidRDefault="005D457F" w:rsidP="005D457F">
    <w:pPr>
      <w:pStyle w:val="Footer"/>
    </w:pPr>
  </w:p>
  <w:p w:rsidR="005D457F" w:rsidRPr="005D457F" w:rsidRDefault="005D457F" w:rsidP="005D457F">
    <w:pPr>
      <w:pStyle w:val="Footer"/>
      <w:rPr>
        <w:sz w:val="16"/>
        <w:szCs w:val="16"/>
      </w:rPr>
    </w:pPr>
    <w:r w:rsidRPr="005D457F">
      <w:rPr>
        <w:sz w:val="16"/>
        <w:szCs w:val="16"/>
      </w:rPr>
      <w:t>Reference:  Centers for Disease Control and Prevention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4D" w:rsidRDefault="0061794D" w:rsidP="005D457F">
      <w:pPr>
        <w:spacing w:after="0" w:line="240" w:lineRule="auto"/>
      </w:pPr>
      <w:r>
        <w:separator/>
      </w:r>
    </w:p>
  </w:footnote>
  <w:footnote w:type="continuationSeparator" w:id="0">
    <w:p w:rsidR="0061794D" w:rsidRDefault="0061794D" w:rsidP="005D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6646"/>
    <w:multiLevelType w:val="hybridMultilevel"/>
    <w:tmpl w:val="A1AC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02CBC"/>
    <w:multiLevelType w:val="hybridMultilevel"/>
    <w:tmpl w:val="E89E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3475"/>
    <w:multiLevelType w:val="hybridMultilevel"/>
    <w:tmpl w:val="67DA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7F"/>
    <w:rsid w:val="00003BC1"/>
    <w:rsid w:val="00005D21"/>
    <w:rsid w:val="0000716B"/>
    <w:rsid w:val="000114FC"/>
    <w:rsid w:val="00013357"/>
    <w:rsid w:val="0003724F"/>
    <w:rsid w:val="00037321"/>
    <w:rsid w:val="00040EE0"/>
    <w:rsid w:val="00043A92"/>
    <w:rsid w:val="00062399"/>
    <w:rsid w:val="00063758"/>
    <w:rsid w:val="00070AD8"/>
    <w:rsid w:val="00071CB8"/>
    <w:rsid w:val="0007515D"/>
    <w:rsid w:val="000829A4"/>
    <w:rsid w:val="000A0B73"/>
    <w:rsid w:val="000B0BDD"/>
    <w:rsid w:val="000B104C"/>
    <w:rsid w:val="000C77BF"/>
    <w:rsid w:val="000D3332"/>
    <w:rsid w:val="000E620E"/>
    <w:rsid w:val="000F00C8"/>
    <w:rsid w:val="000F4DB3"/>
    <w:rsid w:val="001005C6"/>
    <w:rsid w:val="00135E9A"/>
    <w:rsid w:val="00143E55"/>
    <w:rsid w:val="00154726"/>
    <w:rsid w:val="00156AD9"/>
    <w:rsid w:val="00167EBF"/>
    <w:rsid w:val="00180017"/>
    <w:rsid w:val="0018012D"/>
    <w:rsid w:val="00185954"/>
    <w:rsid w:val="001B60DF"/>
    <w:rsid w:val="002270A3"/>
    <w:rsid w:val="00233D7F"/>
    <w:rsid w:val="00237939"/>
    <w:rsid w:val="00244FDF"/>
    <w:rsid w:val="00247AC6"/>
    <w:rsid w:val="002862FE"/>
    <w:rsid w:val="002A0972"/>
    <w:rsid w:val="002B7451"/>
    <w:rsid w:val="002C1E63"/>
    <w:rsid w:val="002C3B13"/>
    <w:rsid w:val="002F2EA0"/>
    <w:rsid w:val="00304A96"/>
    <w:rsid w:val="00341C21"/>
    <w:rsid w:val="003523A6"/>
    <w:rsid w:val="00385C38"/>
    <w:rsid w:val="003F6771"/>
    <w:rsid w:val="00402FE6"/>
    <w:rsid w:val="00404CAA"/>
    <w:rsid w:val="00405D18"/>
    <w:rsid w:val="00455A4E"/>
    <w:rsid w:val="00470754"/>
    <w:rsid w:val="00471945"/>
    <w:rsid w:val="0049449C"/>
    <w:rsid w:val="00494C87"/>
    <w:rsid w:val="004C0A5E"/>
    <w:rsid w:val="004C6335"/>
    <w:rsid w:val="004D3B8B"/>
    <w:rsid w:val="004D65AF"/>
    <w:rsid w:val="004E752C"/>
    <w:rsid w:val="004F2B41"/>
    <w:rsid w:val="00513379"/>
    <w:rsid w:val="00524FEB"/>
    <w:rsid w:val="00525CB2"/>
    <w:rsid w:val="00531D35"/>
    <w:rsid w:val="005460AE"/>
    <w:rsid w:val="00553BD0"/>
    <w:rsid w:val="00557673"/>
    <w:rsid w:val="00570518"/>
    <w:rsid w:val="00570B1B"/>
    <w:rsid w:val="00581BFB"/>
    <w:rsid w:val="005B6067"/>
    <w:rsid w:val="005C3896"/>
    <w:rsid w:val="005D457F"/>
    <w:rsid w:val="005F284C"/>
    <w:rsid w:val="005F3389"/>
    <w:rsid w:val="00601156"/>
    <w:rsid w:val="00611828"/>
    <w:rsid w:val="0061794D"/>
    <w:rsid w:val="00623379"/>
    <w:rsid w:val="006274D9"/>
    <w:rsid w:val="0064674C"/>
    <w:rsid w:val="006469EC"/>
    <w:rsid w:val="0067451E"/>
    <w:rsid w:val="00693B11"/>
    <w:rsid w:val="006961CC"/>
    <w:rsid w:val="006B39D4"/>
    <w:rsid w:val="006B79B6"/>
    <w:rsid w:val="006C5D47"/>
    <w:rsid w:val="006E0BCF"/>
    <w:rsid w:val="006E1500"/>
    <w:rsid w:val="006F0385"/>
    <w:rsid w:val="00703003"/>
    <w:rsid w:val="00703C40"/>
    <w:rsid w:val="007065CB"/>
    <w:rsid w:val="00717E58"/>
    <w:rsid w:val="0072280D"/>
    <w:rsid w:val="007307C7"/>
    <w:rsid w:val="007323BA"/>
    <w:rsid w:val="007677A4"/>
    <w:rsid w:val="00771430"/>
    <w:rsid w:val="007C39F9"/>
    <w:rsid w:val="007E33B3"/>
    <w:rsid w:val="007E61FA"/>
    <w:rsid w:val="008036B4"/>
    <w:rsid w:val="00842631"/>
    <w:rsid w:val="00867E85"/>
    <w:rsid w:val="00883BCB"/>
    <w:rsid w:val="00891154"/>
    <w:rsid w:val="008A7D1F"/>
    <w:rsid w:val="008C0A9D"/>
    <w:rsid w:val="008C6DBD"/>
    <w:rsid w:val="008D09AB"/>
    <w:rsid w:val="008D52C6"/>
    <w:rsid w:val="008F2CBA"/>
    <w:rsid w:val="00901C7D"/>
    <w:rsid w:val="00912061"/>
    <w:rsid w:val="0092368F"/>
    <w:rsid w:val="0092369F"/>
    <w:rsid w:val="00926449"/>
    <w:rsid w:val="00926582"/>
    <w:rsid w:val="0094197D"/>
    <w:rsid w:val="00941A6E"/>
    <w:rsid w:val="00962A97"/>
    <w:rsid w:val="0098311E"/>
    <w:rsid w:val="00995827"/>
    <w:rsid w:val="009E5131"/>
    <w:rsid w:val="009E5392"/>
    <w:rsid w:val="009E7184"/>
    <w:rsid w:val="009F562C"/>
    <w:rsid w:val="00A102FC"/>
    <w:rsid w:val="00A165F2"/>
    <w:rsid w:val="00A44F6E"/>
    <w:rsid w:val="00A917B0"/>
    <w:rsid w:val="00A95896"/>
    <w:rsid w:val="00A96764"/>
    <w:rsid w:val="00AA0F17"/>
    <w:rsid w:val="00AA6302"/>
    <w:rsid w:val="00AC0F87"/>
    <w:rsid w:val="00AC551F"/>
    <w:rsid w:val="00AD1032"/>
    <w:rsid w:val="00AD22D8"/>
    <w:rsid w:val="00B033FA"/>
    <w:rsid w:val="00B04742"/>
    <w:rsid w:val="00B051BC"/>
    <w:rsid w:val="00B40737"/>
    <w:rsid w:val="00B42486"/>
    <w:rsid w:val="00B5579F"/>
    <w:rsid w:val="00B7393E"/>
    <w:rsid w:val="00B8110A"/>
    <w:rsid w:val="00B860F7"/>
    <w:rsid w:val="00B94169"/>
    <w:rsid w:val="00BB0DBB"/>
    <w:rsid w:val="00BB264D"/>
    <w:rsid w:val="00BB5E07"/>
    <w:rsid w:val="00BB7E17"/>
    <w:rsid w:val="00BC4704"/>
    <w:rsid w:val="00BC7612"/>
    <w:rsid w:val="00BE1D77"/>
    <w:rsid w:val="00C35A4B"/>
    <w:rsid w:val="00C60AB9"/>
    <w:rsid w:val="00C65E0C"/>
    <w:rsid w:val="00C74E6A"/>
    <w:rsid w:val="00CD47B9"/>
    <w:rsid w:val="00CE184B"/>
    <w:rsid w:val="00CE4E1C"/>
    <w:rsid w:val="00CF1C5B"/>
    <w:rsid w:val="00D271D4"/>
    <w:rsid w:val="00D32CF8"/>
    <w:rsid w:val="00D353CD"/>
    <w:rsid w:val="00D37D15"/>
    <w:rsid w:val="00D5255A"/>
    <w:rsid w:val="00D52A0B"/>
    <w:rsid w:val="00D62868"/>
    <w:rsid w:val="00D66836"/>
    <w:rsid w:val="00D831C1"/>
    <w:rsid w:val="00D87128"/>
    <w:rsid w:val="00D964B4"/>
    <w:rsid w:val="00DA6E70"/>
    <w:rsid w:val="00DB41A9"/>
    <w:rsid w:val="00DC1A34"/>
    <w:rsid w:val="00DD7218"/>
    <w:rsid w:val="00E20B36"/>
    <w:rsid w:val="00E26E67"/>
    <w:rsid w:val="00E31D69"/>
    <w:rsid w:val="00E3476E"/>
    <w:rsid w:val="00E5577C"/>
    <w:rsid w:val="00E55B3B"/>
    <w:rsid w:val="00E65ECA"/>
    <w:rsid w:val="00E920AD"/>
    <w:rsid w:val="00E96C1B"/>
    <w:rsid w:val="00EC490D"/>
    <w:rsid w:val="00EE3E88"/>
    <w:rsid w:val="00EE558E"/>
    <w:rsid w:val="00EF0FF8"/>
    <w:rsid w:val="00EF5429"/>
    <w:rsid w:val="00F0389F"/>
    <w:rsid w:val="00F07DBC"/>
    <w:rsid w:val="00F326E4"/>
    <w:rsid w:val="00F51C3B"/>
    <w:rsid w:val="00F73AE0"/>
    <w:rsid w:val="00F95367"/>
    <w:rsid w:val="00F95384"/>
    <w:rsid w:val="00FB50F5"/>
    <w:rsid w:val="00FC12F0"/>
    <w:rsid w:val="00FC5A45"/>
    <w:rsid w:val="00FD5F6F"/>
    <w:rsid w:val="00FD7FEB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7F"/>
  </w:style>
  <w:style w:type="paragraph" w:styleId="Footer">
    <w:name w:val="footer"/>
    <w:basedOn w:val="Normal"/>
    <w:link w:val="FooterChar"/>
    <w:uiPriority w:val="99"/>
    <w:unhideWhenUsed/>
    <w:rsid w:val="005D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7F"/>
  </w:style>
  <w:style w:type="paragraph" w:styleId="Footer">
    <w:name w:val="footer"/>
    <w:basedOn w:val="Normal"/>
    <w:link w:val="FooterChar"/>
    <w:uiPriority w:val="99"/>
    <w:unhideWhenUsed/>
    <w:rsid w:val="005D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O'Toole Sara</dc:creator>
  <cp:lastModifiedBy>user</cp:lastModifiedBy>
  <cp:revision>2</cp:revision>
  <dcterms:created xsi:type="dcterms:W3CDTF">2017-02-24T19:58:00Z</dcterms:created>
  <dcterms:modified xsi:type="dcterms:W3CDTF">2017-02-24T19:58:00Z</dcterms:modified>
</cp:coreProperties>
</file>